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page" w:horzAnchor="margin" w:tblpXSpec="center" w:tblpY="1573"/>
        <w:tblW w:w="102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589"/>
        <w:gridCol w:w="1798"/>
        <w:gridCol w:w="3888"/>
      </w:tblGrid>
      <w:tr w:rsidR="00963185" w:rsidTr="00963185">
        <w:trPr>
          <w:trHeight w:val="1862"/>
        </w:trPr>
        <w:tc>
          <w:tcPr>
            <w:tcW w:w="4592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63185" w:rsidRDefault="00963185">
            <w:pPr>
              <w:pStyle w:val="3"/>
              <w:spacing w:line="276" w:lineRule="auto"/>
              <w:ind w:left="-540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 xml:space="preserve">БАШКОРТОСТАН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РЕСПУБЛИКАЋ</w:t>
            </w:r>
            <w:proofErr w:type="gramStart"/>
            <w:r>
              <w:rPr>
                <w:rFonts w:ascii="NewtonITT" w:hAnsi="NewtonITT"/>
                <w:b/>
                <w:sz w:val="22"/>
                <w:szCs w:val="22"/>
              </w:rPr>
              <w:t>Ы</w:t>
            </w:r>
            <w:proofErr w:type="gramEnd"/>
          </w:p>
          <w:p w:rsidR="00963185" w:rsidRDefault="00963185">
            <w:pPr>
              <w:spacing w:line="276" w:lineRule="auto"/>
              <w:ind w:left="-121"/>
              <w:jc w:val="center"/>
              <w:rPr>
                <w:rFonts w:ascii="Helvetica" w:hAnsi="Helvetica" w:cs="Newton"/>
                <w:b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sz w:val="22"/>
                <w:szCs w:val="22"/>
              </w:rPr>
              <w:t>БЕЛОРЕТ РАЙОНЫ</w:t>
            </w:r>
          </w:p>
          <w:p w:rsidR="00963185" w:rsidRDefault="00963185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муниципаль районЫНЫң</w:t>
            </w:r>
          </w:p>
          <w:p w:rsidR="00963185" w:rsidRDefault="00963185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ЕГәҘЕ АУЫЛ СОВЕТЫ</w:t>
            </w:r>
          </w:p>
          <w:p w:rsidR="00963185" w:rsidRDefault="00963185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 xml:space="preserve">АУЫЛ БИЛәМәһЕ </w:t>
            </w:r>
          </w:p>
          <w:p w:rsidR="00963185" w:rsidRDefault="00963185">
            <w:pPr>
              <w:spacing w:line="276" w:lineRule="auto"/>
              <w:jc w:val="center"/>
              <w:rPr>
                <w:rFonts w:ascii="NewtonITT" w:hAnsi="NewtonITT" w:cs="Newton"/>
                <w:b/>
                <w:caps/>
                <w:sz w:val="22"/>
                <w:szCs w:val="22"/>
              </w:rPr>
            </w:pPr>
            <w:r>
              <w:rPr>
                <w:rFonts w:ascii="NewtonITT" w:hAnsi="NewtonITT" w:cs="Newton"/>
                <w:b/>
                <w:caps/>
                <w:sz w:val="22"/>
                <w:szCs w:val="22"/>
              </w:rPr>
              <w:t>СОВЕТЫ</w:t>
            </w:r>
          </w:p>
          <w:p w:rsidR="00963185" w:rsidRDefault="00963185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БР,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Белорет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 xml:space="preserve"> районы, </w:t>
            </w:r>
          </w:p>
          <w:p w:rsidR="00963185" w:rsidRDefault="00963185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Егәҙе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ауылы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 Мәктә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п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 xml:space="preserve">  </w:t>
            </w:r>
            <w:proofErr w:type="spellStart"/>
            <w:r>
              <w:rPr>
                <w:rFonts w:ascii="NewtonITT" w:hAnsi="NewtonITT"/>
                <w:sz w:val="19"/>
                <w:szCs w:val="19"/>
              </w:rPr>
              <w:t>урамы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8</w:t>
            </w:r>
          </w:p>
          <w:p w:rsidR="00963185" w:rsidRDefault="00963185">
            <w:pPr>
              <w:widowControl w:val="0"/>
              <w:autoSpaceDE w:val="0"/>
              <w:autoSpaceDN w:val="0"/>
              <w:adjustRightInd w:val="0"/>
              <w:spacing w:line="276" w:lineRule="auto"/>
              <w:ind w:firstLine="720"/>
              <w:jc w:val="center"/>
              <w:rPr>
                <w:rFonts w:ascii="NewtonITT" w:hAnsi="NewtonITT"/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</w:tc>
        <w:tc>
          <w:tcPr>
            <w:tcW w:w="1799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963185" w:rsidRDefault="00963185">
            <w:pPr>
              <w:widowControl w:val="0"/>
              <w:autoSpaceDE w:val="0"/>
              <w:autoSpaceDN w:val="0"/>
              <w:adjustRightInd w:val="0"/>
              <w:spacing w:line="336" w:lineRule="auto"/>
              <w:ind w:left="-74" w:firstLine="74"/>
              <w:jc w:val="center"/>
              <w:rPr>
                <w:rFonts w:ascii="NewtonITT" w:hAnsi="NewtonITT"/>
              </w:rPr>
            </w:pPr>
            <w:r>
              <w:rPr>
                <w:rFonts w:ascii="NewtonITT" w:hAnsi="NewtonITT"/>
                <w:b/>
                <w:noProof/>
              </w:rPr>
              <w:drawing>
                <wp:inline distT="0" distB="0" distL="0" distR="0">
                  <wp:extent cx="985520" cy="1139825"/>
                  <wp:effectExtent l="19050" t="0" r="5080" b="0"/>
                  <wp:docPr id="1" name="Рисунок 1" descr="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5520" cy="11398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9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963185" w:rsidRDefault="00963185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СОВЕТ</w:t>
            </w:r>
          </w:p>
          <w:p w:rsidR="00963185" w:rsidRDefault="00963185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СЕЛЬСКОГО ПОСЕЛЕНИЯ</w:t>
            </w:r>
          </w:p>
          <w:p w:rsidR="00963185" w:rsidRDefault="00963185">
            <w:pPr>
              <w:spacing w:line="276" w:lineRule="auto"/>
              <w:jc w:val="center"/>
              <w:rPr>
                <w:rFonts w:ascii="NewtonITT" w:hAnsi="NewtonITT"/>
                <w:b/>
                <w:caps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ЗИГАЗИНСКИЙ СЕЛЬСОВЕТ</w:t>
            </w:r>
          </w:p>
          <w:p w:rsidR="00963185" w:rsidRDefault="00963185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  <w:r>
              <w:rPr>
                <w:rFonts w:ascii="NewtonITT" w:hAnsi="NewtonITT"/>
                <w:b/>
                <w:caps/>
                <w:sz w:val="22"/>
                <w:szCs w:val="22"/>
              </w:rPr>
              <w:t>Муниципального района</w:t>
            </w:r>
            <w:r>
              <w:rPr>
                <w:rFonts w:ascii="NewtonITT" w:hAnsi="NewtonITT"/>
                <w:b/>
                <w:sz w:val="22"/>
                <w:szCs w:val="22"/>
              </w:rPr>
              <w:t xml:space="preserve"> </w:t>
            </w:r>
            <w:r>
              <w:rPr>
                <w:rFonts w:ascii="NewtonITT" w:hAnsi="NewtonITT"/>
                <w:b/>
                <w:caps/>
                <w:sz w:val="22"/>
                <w:szCs w:val="22"/>
              </w:rPr>
              <w:t xml:space="preserve">Белорецкий район </w:t>
            </w:r>
            <w:r>
              <w:rPr>
                <w:rFonts w:ascii="NewtonITT" w:hAnsi="NewtonITT"/>
                <w:b/>
                <w:sz w:val="22"/>
                <w:szCs w:val="22"/>
              </w:rPr>
              <w:t>РЕСПУБЛИКИ БАШКОРТОСТАН</w:t>
            </w:r>
          </w:p>
          <w:p w:rsidR="00963185" w:rsidRDefault="00963185">
            <w:pPr>
              <w:spacing w:line="276" w:lineRule="auto"/>
              <w:jc w:val="center"/>
              <w:rPr>
                <w:rFonts w:ascii="NewtonITT" w:hAnsi="NewtonITT"/>
                <w:b/>
                <w:sz w:val="22"/>
                <w:szCs w:val="22"/>
              </w:rPr>
            </w:pPr>
          </w:p>
          <w:p w:rsidR="00963185" w:rsidRDefault="00963185">
            <w:pPr>
              <w:spacing w:line="276" w:lineRule="auto"/>
              <w:jc w:val="center"/>
              <w:rPr>
                <w:rFonts w:ascii="NewtonITT" w:hAnsi="NewtonITT"/>
                <w:sz w:val="19"/>
                <w:szCs w:val="19"/>
              </w:rPr>
            </w:pPr>
            <w:r>
              <w:rPr>
                <w:rFonts w:ascii="NewtonITT" w:hAnsi="NewtonITT"/>
                <w:sz w:val="19"/>
                <w:szCs w:val="19"/>
              </w:rPr>
              <w:t xml:space="preserve">453552, РБ, Белорецкий район, </w:t>
            </w:r>
          </w:p>
          <w:p w:rsidR="00963185" w:rsidRDefault="00963185">
            <w:pPr>
              <w:spacing w:line="276" w:lineRule="auto"/>
              <w:jc w:val="center"/>
              <w:rPr>
                <w:rFonts w:ascii="NewtonITT" w:hAnsi="NewtonITT"/>
                <w:b/>
                <w:sz w:val="19"/>
                <w:szCs w:val="19"/>
              </w:rPr>
            </w:pPr>
            <w:proofErr w:type="spellStart"/>
            <w:r>
              <w:rPr>
                <w:rFonts w:ascii="NewtonITT" w:hAnsi="NewtonITT"/>
                <w:sz w:val="19"/>
                <w:szCs w:val="19"/>
              </w:rPr>
              <w:t>с</w:t>
            </w:r>
            <w:proofErr w:type="gramStart"/>
            <w:r>
              <w:rPr>
                <w:rFonts w:ascii="NewtonITT" w:hAnsi="NewtonITT"/>
                <w:sz w:val="19"/>
                <w:szCs w:val="19"/>
              </w:rPr>
              <w:t>.З</w:t>
            </w:r>
            <w:proofErr w:type="gramEnd"/>
            <w:r>
              <w:rPr>
                <w:rFonts w:ascii="NewtonITT" w:hAnsi="NewtonITT"/>
                <w:sz w:val="19"/>
                <w:szCs w:val="19"/>
              </w:rPr>
              <w:t>игаза</w:t>
            </w:r>
            <w:proofErr w:type="spellEnd"/>
            <w:r>
              <w:rPr>
                <w:rFonts w:ascii="NewtonITT" w:hAnsi="NewtonITT"/>
                <w:sz w:val="19"/>
                <w:szCs w:val="19"/>
              </w:rPr>
              <w:t>, ул.Школьная, 8</w:t>
            </w:r>
          </w:p>
          <w:p w:rsidR="00963185" w:rsidRDefault="00963185">
            <w:pPr>
              <w:widowControl w:val="0"/>
              <w:autoSpaceDE w:val="0"/>
              <w:autoSpaceDN w:val="0"/>
              <w:adjustRightInd w:val="0"/>
              <w:spacing w:line="336" w:lineRule="auto"/>
              <w:ind w:firstLine="720"/>
              <w:jc w:val="center"/>
              <w:rPr>
                <w:rFonts w:ascii="NewtonITT" w:hAnsi="NewtonITT"/>
                <w:b/>
              </w:rPr>
            </w:pPr>
            <w:r>
              <w:rPr>
                <w:rFonts w:ascii="NewtonITT" w:hAnsi="NewtonITT"/>
                <w:sz w:val="19"/>
                <w:szCs w:val="19"/>
              </w:rPr>
              <w:t>тел.: (34792) 7-96-81</w:t>
            </w:r>
          </w:p>
        </w:tc>
      </w:tr>
    </w:tbl>
    <w:p w:rsidR="00963185" w:rsidRDefault="00963185" w:rsidP="00963185">
      <w:pPr>
        <w:jc w:val="right"/>
      </w:pPr>
      <w:r>
        <w:t>проект</w:t>
      </w:r>
    </w:p>
    <w:p w:rsidR="00963185" w:rsidRDefault="00963185" w:rsidP="00963185">
      <w:pPr>
        <w:rPr>
          <w:rFonts w:ascii="Lucida Sans Unicode" w:hAnsi="Lucida Sans Unicode" w:cs="Lucida Sans Unicode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      </w:t>
      </w:r>
    </w:p>
    <w:p w:rsidR="00963185" w:rsidRDefault="00963185" w:rsidP="00963185">
      <w:pPr>
        <w:rPr>
          <w:rFonts w:ascii="Newton" w:hAnsi="Newton" w:cs="Newton"/>
          <w:b/>
          <w:sz w:val="28"/>
          <w:szCs w:val="28"/>
        </w:rPr>
      </w:pPr>
      <w:r>
        <w:rPr>
          <w:rFonts w:ascii="Lucida Sans Unicode" w:hAnsi="Lucida Sans Unicode" w:cs="Lucida Sans Unicode"/>
          <w:b/>
          <w:sz w:val="28"/>
          <w:szCs w:val="28"/>
        </w:rPr>
        <w:t xml:space="preserve">    </w:t>
      </w:r>
      <w:r>
        <w:rPr>
          <w:rFonts w:ascii="Newton" w:hAnsi="Newton" w:cs="Newton"/>
          <w:b/>
          <w:sz w:val="28"/>
          <w:szCs w:val="28"/>
        </w:rPr>
        <w:t>ҠАРАР                                                                                    РЕШЕНИЕ</w:t>
      </w:r>
    </w:p>
    <w:p w:rsidR="00963185" w:rsidRDefault="00963185" w:rsidP="00963185"/>
    <w:p w:rsidR="00963185" w:rsidRDefault="00963185" w:rsidP="00963185"/>
    <w:p w:rsidR="00963185" w:rsidRDefault="00963185" w:rsidP="00963185">
      <w:pPr>
        <w:pStyle w:val="10"/>
        <w:spacing w:line="240" w:lineRule="auto"/>
        <w:jc w:val="center"/>
        <w:rPr>
          <w:rStyle w:val="a3"/>
          <w:sz w:val="28"/>
          <w:szCs w:val="28"/>
        </w:rPr>
      </w:pPr>
      <w:r>
        <w:rPr>
          <w:rStyle w:val="a3"/>
          <w:sz w:val="28"/>
          <w:szCs w:val="28"/>
        </w:rPr>
        <w:t>О внесении изменений  в Правила землепользования и застройки  сельского поселения Зигазинский сельсовет муниципального района Белорецкий район Республики Башкортостан» от 15.04.2016 № 165</w:t>
      </w:r>
    </w:p>
    <w:p w:rsidR="00963185" w:rsidRDefault="00963185" w:rsidP="00963185">
      <w:pPr>
        <w:pStyle w:val="10"/>
        <w:spacing w:line="240" w:lineRule="auto"/>
        <w:jc w:val="center"/>
      </w:pPr>
      <w:r>
        <w:rPr>
          <w:rStyle w:val="a3"/>
          <w:sz w:val="28"/>
          <w:szCs w:val="28"/>
        </w:rPr>
        <w:t>(с изменением № 27 от 23.12.2016 г. № 78 от 01.06.2018 г. № 3-1 от 21.02.2019)</w:t>
      </w:r>
    </w:p>
    <w:p w:rsidR="00963185" w:rsidRDefault="00963185" w:rsidP="00963185">
      <w:pPr>
        <w:pStyle w:val="10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Градостроительным кодексом Российской Федерации от 29.12.2004 № 190-ФЗ, Земельным кодексом Российской Федерации от 25.10.2001 №136-ФЗ, Федеральным законом от 06.10.2003 № 131-ФЗ «Об общих принципах организации местного самоуправления в Российской Федерации», ст.11 Устава Сельского поселения Зигазинский  сельсовет. </w:t>
      </w:r>
    </w:p>
    <w:p w:rsidR="00963185" w:rsidRDefault="00963185" w:rsidP="00963185">
      <w:pPr>
        <w:pStyle w:val="10"/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Совет сельского поселения Зигазинский</w:t>
      </w:r>
      <w:r>
        <w:rPr>
          <w:b/>
          <w:color w:val="FF0000"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</w:t>
      </w:r>
    </w:p>
    <w:p w:rsidR="00963185" w:rsidRDefault="00963185" w:rsidP="00963185">
      <w:pPr>
        <w:pStyle w:val="a4"/>
        <w:jc w:val="both"/>
        <w:rPr>
          <w:b/>
          <w:szCs w:val="28"/>
        </w:rPr>
      </w:pPr>
      <w:r>
        <w:rPr>
          <w:b/>
          <w:szCs w:val="28"/>
        </w:rPr>
        <w:t xml:space="preserve">муниципального района Белорецкий район </w:t>
      </w:r>
    </w:p>
    <w:p w:rsidR="00963185" w:rsidRDefault="00963185" w:rsidP="00963185">
      <w:pPr>
        <w:pStyle w:val="a4"/>
        <w:jc w:val="both"/>
        <w:rPr>
          <w:b/>
          <w:szCs w:val="28"/>
        </w:rPr>
      </w:pPr>
      <w:r>
        <w:rPr>
          <w:b/>
          <w:szCs w:val="28"/>
        </w:rPr>
        <w:t xml:space="preserve">Республики Башкортостан </w:t>
      </w:r>
    </w:p>
    <w:p w:rsidR="00963185" w:rsidRDefault="00963185" w:rsidP="00963185">
      <w:pPr>
        <w:pStyle w:val="a4"/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963185" w:rsidRDefault="00963185" w:rsidP="00963185">
      <w:pPr>
        <w:pStyle w:val="a4"/>
        <w:jc w:val="center"/>
        <w:rPr>
          <w:b/>
          <w:szCs w:val="28"/>
        </w:rPr>
      </w:pPr>
    </w:p>
    <w:p w:rsidR="00963185" w:rsidRDefault="00963185" w:rsidP="00963185">
      <w:pPr>
        <w:pStyle w:val="10"/>
        <w:spacing w:line="240" w:lineRule="auto"/>
        <w:jc w:val="both"/>
        <w:rPr>
          <w:rStyle w:val="a3"/>
          <w:sz w:val="28"/>
        </w:rPr>
      </w:pPr>
      <w:r>
        <w:t>1</w:t>
      </w:r>
      <w:r>
        <w:rPr>
          <w:sz w:val="28"/>
          <w:szCs w:val="28"/>
        </w:rPr>
        <w:t>.  Внести изменения в текстовой и графической части  Правил</w:t>
      </w:r>
      <w:r>
        <w:rPr>
          <w:rStyle w:val="a3"/>
          <w:sz w:val="28"/>
          <w:szCs w:val="28"/>
        </w:rPr>
        <w:t xml:space="preserve"> </w:t>
      </w:r>
      <w:r>
        <w:rPr>
          <w:rStyle w:val="a3"/>
          <w:b w:val="0"/>
          <w:sz w:val="28"/>
          <w:szCs w:val="28"/>
        </w:rPr>
        <w:t>землепользования и застройки сельского поселения Зигазинский сельсовет</w:t>
      </w:r>
    </w:p>
    <w:p w:rsidR="00963185" w:rsidRDefault="00963185" w:rsidP="00963185">
      <w:pPr>
        <w:pStyle w:val="10"/>
        <w:spacing w:line="240" w:lineRule="auto"/>
        <w:jc w:val="both"/>
        <w:rPr>
          <w:rStyle w:val="a3"/>
          <w:b w:val="0"/>
          <w:sz w:val="28"/>
        </w:rPr>
      </w:pPr>
      <w:r>
        <w:rPr>
          <w:rStyle w:val="a3"/>
          <w:b w:val="0"/>
          <w:sz w:val="28"/>
          <w:szCs w:val="28"/>
        </w:rPr>
        <w:t>муниципального района Белорецкий район Республики Башкортостан</w:t>
      </w:r>
    </w:p>
    <w:p w:rsidR="00963185" w:rsidRDefault="00963185" w:rsidP="00963185">
      <w:pPr>
        <w:autoSpaceDE w:val="0"/>
        <w:autoSpaceDN w:val="0"/>
        <w:adjustRightInd w:val="0"/>
        <w:jc w:val="both"/>
        <w:rPr>
          <w:b/>
          <w:szCs w:val="28"/>
        </w:rPr>
      </w:pPr>
      <w:r>
        <w:rPr>
          <w:rStyle w:val="a3"/>
          <w:b w:val="0"/>
        </w:rPr>
        <w:t>2.</w:t>
      </w:r>
      <w:r>
        <w:rPr>
          <w:sz w:val="28"/>
          <w:szCs w:val="28"/>
        </w:rPr>
        <w:t xml:space="preserve">  Администрации сельского поселения   Зигазинский сельсовет настоящее решение  разместить на официальном сайте   сельского поселения Зигазинский сельсовет </w:t>
      </w:r>
      <w:r>
        <w:rPr>
          <w:rStyle w:val="a3"/>
          <w:b w:val="0"/>
          <w:sz w:val="28"/>
          <w:szCs w:val="28"/>
        </w:rPr>
        <w:t>муниципального района Белорецкий район Республики Башкортостан и на информационном стенде в здании администрации.</w:t>
      </w:r>
    </w:p>
    <w:p w:rsidR="00963185" w:rsidRDefault="00963185" w:rsidP="0096318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 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решения возложить на постоянную комиссию по земельным вопросам, благоустройству и экологии.</w:t>
      </w:r>
    </w:p>
    <w:p w:rsidR="00963185" w:rsidRDefault="00963185" w:rsidP="00963185">
      <w:pPr>
        <w:pStyle w:val="ConsNormal"/>
        <w:tabs>
          <w:tab w:val="num" w:pos="1080"/>
        </w:tabs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63185" w:rsidRDefault="00963185" w:rsidP="00963185">
      <w:pPr>
        <w:pStyle w:val="ConsNormal"/>
        <w:tabs>
          <w:tab w:val="num" w:pos="1080"/>
        </w:tabs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63185" w:rsidRDefault="00963185" w:rsidP="00963185">
      <w:pPr>
        <w:pStyle w:val="ConsNormal"/>
        <w:tabs>
          <w:tab w:val="num" w:pos="1080"/>
        </w:tabs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963185" w:rsidRDefault="00963185" w:rsidP="00963185">
      <w:pPr>
        <w:pStyle w:val="ConsNormal"/>
        <w:tabs>
          <w:tab w:val="num" w:pos="1080"/>
        </w:tabs>
        <w:ind w:right="0" w:firstLine="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Глава сельского поселения                           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Р.Р.Яныбаев</w:t>
      </w:r>
      <w:proofErr w:type="spellEnd"/>
    </w:p>
    <w:p w:rsidR="00923A5E" w:rsidRDefault="00923A5E"/>
    <w:sectPr w:rsidR="00923A5E" w:rsidSect="00923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ITT">
    <w:panose1 w:val="02020503070406020304"/>
    <w:charset w:val="CC"/>
    <w:family w:val="roman"/>
    <w:pitch w:val="variable"/>
    <w:sig w:usb0="00000203" w:usb1="00000000" w:usb2="00000000" w:usb3="00000000" w:csb0="00000005" w:csb1="00000000"/>
  </w:font>
  <w:font w:name="Newton"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63185"/>
    <w:rsid w:val="00923A5E"/>
    <w:rsid w:val="009631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185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963185"/>
    <w:rPr>
      <w:rFonts w:ascii="Times New Roman" w:hAnsi="Times New Roman" w:cs="Times New Roman" w:hint="default"/>
      <w:b/>
      <w:bCs/>
    </w:rPr>
  </w:style>
  <w:style w:type="paragraph" w:styleId="a4">
    <w:name w:val="Body Text"/>
    <w:basedOn w:val="a"/>
    <w:link w:val="1"/>
    <w:semiHidden/>
    <w:unhideWhenUsed/>
    <w:rsid w:val="00963185"/>
    <w:rPr>
      <w:sz w:val="28"/>
    </w:rPr>
  </w:style>
  <w:style w:type="character" w:customStyle="1" w:styleId="a5">
    <w:name w:val="Основной текст Знак"/>
    <w:basedOn w:val="a0"/>
    <w:link w:val="a4"/>
    <w:uiPriority w:val="99"/>
    <w:semiHidden/>
    <w:rsid w:val="00963185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96318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9631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963185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0">
    <w:name w:val="Обычный (веб)1"/>
    <w:basedOn w:val="a"/>
    <w:rsid w:val="00963185"/>
    <w:pPr>
      <w:spacing w:line="360" w:lineRule="auto"/>
    </w:pPr>
    <w:rPr>
      <w:sz w:val="24"/>
      <w:szCs w:val="24"/>
    </w:rPr>
  </w:style>
  <w:style w:type="character" w:customStyle="1" w:styleId="1">
    <w:name w:val="Основной текст Знак1"/>
    <w:basedOn w:val="a0"/>
    <w:link w:val="a4"/>
    <w:semiHidden/>
    <w:locked/>
    <w:rsid w:val="0096318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318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31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8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1604</Characters>
  <Application>Microsoft Office Word</Application>
  <DocSecurity>0</DocSecurity>
  <Lines>13</Lines>
  <Paragraphs>3</Paragraphs>
  <ScaleCrop>false</ScaleCrop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Зигаза</dc:creator>
  <cp:keywords/>
  <dc:description/>
  <cp:lastModifiedBy>Зигаза</cp:lastModifiedBy>
  <cp:revision>3</cp:revision>
  <dcterms:created xsi:type="dcterms:W3CDTF">2020-05-15T07:38:00Z</dcterms:created>
  <dcterms:modified xsi:type="dcterms:W3CDTF">2020-05-15T07:38:00Z</dcterms:modified>
</cp:coreProperties>
</file>